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13B6D506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F9284C">
        <w:rPr>
          <w:rFonts w:ascii="Arial" w:hAnsi="Arial" w:cs="Arial"/>
          <w:sz w:val="24"/>
          <w:szCs w:val="24"/>
        </w:rPr>
        <w:t>5</w:t>
      </w:r>
      <w:r w:rsidR="00226961" w:rsidRPr="00226961">
        <w:rPr>
          <w:rFonts w:ascii="Arial" w:hAnsi="Arial" w:cs="Arial"/>
          <w:sz w:val="24"/>
          <w:szCs w:val="24"/>
          <w:vertAlign w:val="superscript"/>
        </w:rPr>
        <w:t>th</w:t>
      </w:r>
      <w:r w:rsidR="00226961">
        <w:rPr>
          <w:rFonts w:ascii="Arial" w:hAnsi="Arial" w:cs="Arial"/>
          <w:sz w:val="24"/>
          <w:szCs w:val="24"/>
        </w:rPr>
        <w:t xml:space="preserve"> Ju</w:t>
      </w:r>
      <w:r w:rsidR="00F9284C">
        <w:rPr>
          <w:rFonts w:ascii="Arial" w:hAnsi="Arial" w:cs="Arial"/>
          <w:sz w:val="24"/>
          <w:szCs w:val="24"/>
        </w:rPr>
        <w:t>ly</w:t>
      </w:r>
      <w:r w:rsidR="00773EC6">
        <w:rPr>
          <w:rFonts w:ascii="Arial" w:hAnsi="Arial" w:cs="Arial"/>
          <w:sz w:val="24"/>
          <w:szCs w:val="24"/>
        </w:rPr>
        <w:t xml:space="preserve"> </w:t>
      </w:r>
      <w:r w:rsidR="00601107">
        <w:rPr>
          <w:rFonts w:ascii="Arial" w:hAnsi="Arial" w:cs="Arial"/>
          <w:sz w:val="24"/>
          <w:szCs w:val="24"/>
        </w:rPr>
        <w:t>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F9284C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306FA651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73E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9284C" w:rsidRPr="00F928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  <w:r w:rsidR="00F9284C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284C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32BDAE79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9284C" w:rsidRPr="00F928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 xml:space="preserve"> June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773EC6">
        <w:trPr>
          <w:trHeight w:val="414"/>
        </w:trPr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043A1013" w14:textId="0CBF2CC7" w:rsidR="00383B30" w:rsidRPr="00773EC6" w:rsidRDefault="00850D53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</w:p>
        </w:tc>
      </w:tr>
      <w:tr w:rsidR="006C43B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0B59A9D8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4D9E4A52" w14:textId="543F4453" w:rsidR="003A4E72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Co-option arrangements</w:t>
            </w:r>
            <w:r w:rsidR="00F9284C">
              <w:rPr>
                <w:rFonts w:ascii="Arial" w:hAnsi="Arial" w:cs="Arial"/>
                <w:bCs/>
                <w:sz w:val="24"/>
                <w:szCs w:val="24"/>
              </w:rPr>
              <w:t>: Induction of new members</w:t>
            </w:r>
          </w:p>
          <w:p w14:paraId="24FE62DB" w14:textId="2A8A2BD0" w:rsidR="00773EC6" w:rsidRPr="00773EC6" w:rsidRDefault="00773EC6" w:rsidP="00773EC6">
            <w:pPr>
              <w:pStyle w:val="ListParagraph"/>
              <w:spacing w:after="0" w:line="240" w:lineRule="auto"/>
              <w:ind w:left="6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40BF1087" w14:textId="77777777" w:rsidTr="002D2284">
        <w:tc>
          <w:tcPr>
            <w:tcW w:w="1073" w:type="dxa"/>
            <w:shd w:val="clear" w:color="auto" w:fill="auto"/>
          </w:tcPr>
          <w:p w14:paraId="600EF4F0" w14:textId="4C9619C9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1BF8250" w14:textId="77777777" w:rsidR="00773EC6" w:rsidRDefault="00773EC6" w:rsidP="00773E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8D79014" w14:textId="28201D5D" w:rsidR="00DC6639" w:rsidRPr="00E455C1" w:rsidRDefault="00F9284C" w:rsidP="00773EC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Parc Newydd</w:t>
            </w:r>
          </w:p>
        </w:tc>
      </w:tr>
      <w:tr w:rsidR="00DC6639" w:rsidRPr="00E455C1" w14:paraId="3DB10873" w14:textId="77777777" w:rsidTr="002D2284">
        <w:tc>
          <w:tcPr>
            <w:tcW w:w="1073" w:type="dxa"/>
            <w:shd w:val="clear" w:color="auto" w:fill="auto"/>
          </w:tcPr>
          <w:p w14:paraId="29E5B196" w14:textId="716A0C84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6BDAA321" w14:textId="70FCA8F4" w:rsidR="00DC6639" w:rsidRPr="00B9465C" w:rsidRDefault="00F9284C" w:rsidP="00DC663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Risk Map Review 2022/23</w:t>
            </w:r>
          </w:p>
        </w:tc>
      </w:tr>
      <w:tr w:rsidR="00DC6639" w:rsidRPr="00E455C1" w14:paraId="489211E9" w14:textId="77777777" w:rsidTr="002D2284">
        <w:tc>
          <w:tcPr>
            <w:tcW w:w="1073" w:type="dxa"/>
            <w:shd w:val="clear" w:color="auto" w:fill="auto"/>
          </w:tcPr>
          <w:p w14:paraId="622211E1" w14:textId="0C6F1134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5014C9E4" w14:textId="2F79A4C6" w:rsidR="00DC6639" w:rsidRPr="00B9465C" w:rsidRDefault="00DC6639" w:rsidP="00DC6639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B9465C">
              <w:rPr>
                <w:rFonts w:ascii="Arial" w:hAnsi="Arial" w:cs="Arial"/>
                <w:bCs/>
                <w:sz w:val="24"/>
                <w:szCs w:val="24"/>
              </w:rPr>
              <w:t xml:space="preserve">The Local Government and Elections (Wales) Act 2021: Impact on community councils </w:t>
            </w:r>
          </w:p>
        </w:tc>
      </w:tr>
      <w:tr w:rsidR="00DC6639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BF3A513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DC6639" w:rsidRPr="00E455C1" w:rsidRDefault="00DC6639" w:rsidP="00DC66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DC6639" w:rsidRPr="00E455C1" w:rsidRDefault="00DC6639" w:rsidP="00DC663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6D1091AE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DC6639" w:rsidRPr="00E455C1" w:rsidRDefault="00DC6639" w:rsidP="00DC6639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FB1C0DD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5140B37A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DC6639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DC6639" w:rsidRPr="001E744E" w:rsidRDefault="00DC6639" w:rsidP="00DC6639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C6639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02972D80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DC6639" w:rsidRPr="00E455C1" w:rsidRDefault="00DC6639" w:rsidP="00DC66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58DE8917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B9465C">
        <w:rPr>
          <w:rFonts w:ascii="Arial" w:hAnsi="Arial" w:cs="Arial"/>
          <w:b/>
          <w:sz w:val="24"/>
          <w:szCs w:val="24"/>
        </w:rPr>
        <w:t>Ju</w:t>
      </w:r>
      <w:r w:rsidR="00F9284C">
        <w:rPr>
          <w:rFonts w:ascii="Arial" w:hAnsi="Arial" w:cs="Arial"/>
          <w:b/>
          <w:sz w:val="24"/>
          <w:szCs w:val="24"/>
        </w:rPr>
        <w:t>ly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39EF" w14:textId="77777777" w:rsidR="00096FEB" w:rsidRDefault="00096FEB">
      <w:pPr>
        <w:spacing w:after="0" w:line="240" w:lineRule="auto"/>
      </w:pPr>
      <w:r>
        <w:separator/>
      </w:r>
    </w:p>
  </w:endnote>
  <w:endnote w:type="continuationSeparator" w:id="0">
    <w:p w14:paraId="28E33653" w14:textId="77777777" w:rsidR="00096FEB" w:rsidRDefault="0009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096FEB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15DE" w14:textId="77777777" w:rsidR="00096FEB" w:rsidRDefault="00096FEB">
      <w:pPr>
        <w:spacing w:after="0" w:line="240" w:lineRule="auto"/>
      </w:pPr>
      <w:r>
        <w:separator/>
      </w:r>
    </w:p>
  </w:footnote>
  <w:footnote w:type="continuationSeparator" w:id="0">
    <w:p w14:paraId="51A3A696" w14:textId="77777777" w:rsidR="00096FEB" w:rsidRDefault="0009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5A1"/>
    <w:multiLevelType w:val="hybridMultilevel"/>
    <w:tmpl w:val="1BBA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3CC3"/>
    <w:multiLevelType w:val="hybridMultilevel"/>
    <w:tmpl w:val="ADC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F9D"/>
    <w:multiLevelType w:val="hybridMultilevel"/>
    <w:tmpl w:val="B2EA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11982">
    <w:abstractNumId w:val="0"/>
  </w:num>
  <w:num w:numId="2" w16cid:durableId="228153110">
    <w:abstractNumId w:val="5"/>
  </w:num>
  <w:num w:numId="3" w16cid:durableId="74715414">
    <w:abstractNumId w:val="3"/>
  </w:num>
  <w:num w:numId="4" w16cid:durableId="1462765674">
    <w:abstractNumId w:val="1"/>
  </w:num>
  <w:num w:numId="5" w16cid:durableId="2145390482">
    <w:abstractNumId w:val="9"/>
  </w:num>
  <w:num w:numId="6" w16cid:durableId="680087441">
    <w:abstractNumId w:val="4"/>
  </w:num>
  <w:num w:numId="7" w16cid:durableId="1267150010">
    <w:abstractNumId w:val="2"/>
  </w:num>
  <w:num w:numId="8" w16cid:durableId="110249991">
    <w:abstractNumId w:val="10"/>
  </w:num>
  <w:num w:numId="9" w16cid:durableId="1708943495">
    <w:abstractNumId w:val="6"/>
  </w:num>
  <w:num w:numId="10" w16cid:durableId="135071221">
    <w:abstractNumId w:val="7"/>
  </w:num>
  <w:num w:numId="11" w16cid:durableId="239142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A9"/>
    <w:rsid w:val="00021867"/>
    <w:rsid w:val="00053933"/>
    <w:rsid w:val="00057F09"/>
    <w:rsid w:val="00065662"/>
    <w:rsid w:val="00096FEB"/>
    <w:rsid w:val="000B50C2"/>
    <w:rsid w:val="000B5A06"/>
    <w:rsid w:val="000C6693"/>
    <w:rsid w:val="000D79EC"/>
    <w:rsid w:val="001338F8"/>
    <w:rsid w:val="00172005"/>
    <w:rsid w:val="00193E3B"/>
    <w:rsid w:val="001B4DA8"/>
    <w:rsid w:val="001E6F2E"/>
    <w:rsid w:val="001E744E"/>
    <w:rsid w:val="00223667"/>
    <w:rsid w:val="00226961"/>
    <w:rsid w:val="00257C77"/>
    <w:rsid w:val="002D2284"/>
    <w:rsid w:val="00363FF4"/>
    <w:rsid w:val="003812E6"/>
    <w:rsid w:val="00383B30"/>
    <w:rsid w:val="003A4E72"/>
    <w:rsid w:val="00401D32"/>
    <w:rsid w:val="00436F91"/>
    <w:rsid w:val="00450C45"/>
    <w:rsid w:val="00470A0C"/>
    <w:rsid w:val="004903F4"/>
    <w:rsid w:val="00517C46"/>
    <w:rsid w:val="005226E8"/>
    <w:rsid w:val="00523B27"/>
    <w:rsid w:val="00532EDB"/>
    <w:rsid w:val="00552D6B"/>
    <w:rsid w:val="005976ED"/>
    <w:rsid w:val="005B33DB"/>
    <w:rsid w:val="005B56C6"/>
    <w:rsid w:val="005E5E73"/>
    <w:rsid w:val="005F35BA"/>
    <w:rsid w:val="00601107"/>
    <w:rsid w:val="00603EC9"/>
    <w:rsid w:val="006064CC"/>
    <w:rsid w:val="006C43B7"/>
    <w:rsid w:val="007153B5"/>
    <w:rsid w:val="0073019A"/>
    <w:rsid w:val="00736BC1"/>
    <w:rsid w:val="00737215"/>
    <w:rsid w:val="00773EC6"/>
    <w:rsid w:val="007774F9"/>
    <w:rsid w:val="00787357"/>
    <w:rsid w:val="00791195"/>
    <w:rsid w:val="007B557D"/>
    <w:rsid w:val="007F0798"/>
    <w:rsid w:val="008154BA"/>
    <w:rsid w:val="0084745F"/>
    <w:rsid w:val="00850D53"/>
    <w:rsid w:val="00873001"/>
    <w:rsid w:val="0087698B"/>
    <w:rsid w:val="00896FC9"/>
    <w:rsid w:val="008E5F94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9465C"/>
    <w:rsid w:val="00BA079C"/>
    <w:rsid w:val="00BA41A7"/>
    <w:rsid w:val="00BA6FAF"/>
    <w:rsid w:val="00BC4261"/>
    <w:rsid w:val="00C1264B"/>
    <w:rsid w:val="00C813CE"/>
    <w:rsid w:val="00CA097E"/>
    <w:rsid w:val="00CB6708"/>
    <w:rsid w:val="00CC36EC"/>
    <w:rsid w:val="00CF67A6"/>
    <w:rsid w:val="00D005A9"/>
    <w:rsid w:val="00D05FCE"/>
    <w:rsid w:val="00D21CAF"/>
    <w:rsid w:val="00DC6639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docId w15:val="{4205BBC1-6E82-479E-93BB-A123176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98"/>
    <w:rPr>
      <w:rFonts w:ascii="Lucida Grande" w:eastAsia="Times New Roman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2022-06-19T18:21:00Z</dcterms:created>
  <dcterms:modified xsi:type="dcterms:W3CDTF">2022-06-19T18:23:00Z</dcterms:modified>
</cp:coreProperties>
</file>